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9BAD17" w14:textId="77777777" w:rsidR="00F80C29" w:rsidRPr="000552B2" w:rsidRDefault="00F80C29" w:rsidP="000552B2">
      <w:pPr>
        <w:autoSpaceDE w:val="0"/>
        <w:spacing w:line="320" w:lineRule="exact"/>
        <w:rPr>
          <w:rFonts w:asciiTheme="minorBidi" w:hAnsiTheme="minorBidi" w:cstheme="minorBidi"/>
          <w:iCs/>
        </w:rPr>
      </w:pPr>
    </w:p>
    <w:p w14:paraId="664C28DD" w14:textId="77777777" w:rsidR="00F80C29" w:rsidRPr="000552B2" w:rsidRDefault="00917D5A" w:rsidP="000552B2">
      <w:pPr>
        <w:autoSpaceDE w:val="0"/>
        <w:spacing w:line="320" w:lineRule="exact"/>
        <w:jc w:val="right"/>
        <w:rPr>
          <w:rFonts w:asciiTheme="minorBidi" w:hAnsiTheme="minorBidi" w:cstheme="minorBidi"/>
          <w:i/>
        </w:rPr>
      </w:pPr>
      <w:r w:rsidRPr="000552B2">
        <w:rPr>
          <w:rFonts w:asciiTheme="minorBidi" w:hAnsiTheme="minorBidi" w:cstheme="minorBidi"/>
          <w:i/>
        </w:rPr>
        <w:t xml:space="preserve">Załącznik nr </w:t>
      </w:r>
      <w:r w:rsidR="00446C15" w:rsidRPr="000552B2">
        <w:rPr>
          <w:rFonts w:asciiTheme="minorBidi" w:hAnsiTheme="minorBidi" w:cstheme="minorBidi"/>
          <w:i/>
        </w:rPr>
        <w:t>5</w:t>
      </w:r>
      <w:r w:rsidRPr="000552B2">
        <w:rPr>
          <w:rFonts w:asciiTheme="minorBidi" w:hAnsiTheme="minorBidi" w:cstheme="minorBidi"/>
          <w:i/>
        </w:rPr>
        <w:t xml:space="preserve"> do SWZ</w:t>
      </w:r>
    </w:p>
    <w:p w14:paraId="054CEFA1" w14:textId="77777777" w:rsidR="006741DE" w:rsidRPr="000552B2" w:rsidRDefault="006741DE" w:rsidP="000552B2">
      <w:pPr>
        <w:spacing w:line="320" w:lineRule="exact"/>
        <w:jc w:val="right"/>
        <w:rPr>
          <w:rFonts w:asciiTheme="minorBidi" w:hAnsiTheme="minorBidi" w:cstheme="minorBidi"/>
          <w:b/>
          <w:i/>
        </w:rPr>
      </w:pPr>
      <w:bookmarkStart w:id="0" w:name="_Hlk219791794"/>
      <w:r w:rsidRPr="000552B2">
        <w:rPr>
          <w:rFonts w:asciiTheme="minorBidi" w:hAnsiTheme="minorBidi" w:cstheme="minorBidi"/>
          <w:b/>
        </w:rPr>
        <w:t>nr ref.: DA.261.1.19.2025.KD</w:t>
      </w:r>
    </w:p>
    <w:bookmarkEnd w:id="0"/>
    <w:p w14:paraId="3065C3B7" w14:textId="77777777" w:rsidR="006741DE" w:rsidRPr="000552B2" w:rsidRDefault="006741DE" w:rsidP="000552B2">
      <w:pPr>
        <w:autoSpaceDE w:val="0"/>
        <w:spacing w:line="320" w:lineRule="exact"/>
        <w:jc w:val="right"/>
        <w:rPr>
          <w:rFonts w:asciiTheme="minorBidi" w:hAnsiTheme="minorBidi" w:cstheme="minorBidi"/>
          <w:i/>
        </w:rPr>
      </w:pPr>
    </w:p>
    <w:p w14:paraId="12C89A81" w14:textId="77777777" w:rsidR="00F80C29" w:rsidRPr="000552B2" w:rsidRDefault="00F80C29" w:rsidP="000552B2">
      <w:pPr>
        <w:autoSpaceDE w:val="0"/>
        <w:spacing w:line="320" w:lineRule="exact"/>
        <w:rPr>
          <w:rFonts w:asciiTheme="minorBidi" w:hAnsiTheme="minorBidi" w:cstheme="minorBidi"/>
          <w:iCs/>
        </w:rPr>
      </w:pPr>
    </w:p>
    <w:p w14:paraId="34DBEFC6" w14:textId="77777777" w:rsidR="00F80C29" w:rsidRPr="000552B2" w:rsidRDefault="00F80C29" w:rsidP="000552B2">
      <w:pPr>
        <w:autoSpaceDE w:val="0"/>
        <w:spacing w:line="320" w:lineRule="exact"/>
        <w:rPr>
          <w:rFonts w:asciiTheme="minorBidi" w:hAnsiTheme="minorBidi" w:cstheme="minorBidi"/>
          <w:iCs/>
        </w:rPr>
      </w:pPr>
      <w:r w:rsidRPr="000552B2">
        <w:rPr>
          <w:rFonts w:asciiTheme="minorBidi" w:hAnsiTheme="minorBidi" w:cstheme="minorBidi"/>
          <w:iCs/>
        </w:rPr>
        <w:t>______________________</w:t>
      </w:r>
    </w:p>
    <w:p w14:paraId="748A5F82" w14:textId="77777777" w:rsidR="00F80C29" w:rsidRPr="000552B2" w:rsidRDefault="00F80C29" w:rsidP="000552B2">
      <w:pPr>
        <w:spacing w:line="320" w:lineRule="exact"/>
        <w:rPr>
          <w:rFonts w:asciiTheme="minorBidi" w:hAnsiTheme="minorBidi" w:cstheme="minorBidi"/>
          <w:i/>
          <w:iCs/>
        </w:rPr>
      </w:pPr>
      <w:r w:rsidRPr="000552B2">
        <w:rPr>
          <w:rFonts w:asciiTheme="minorBidi" w:hAnsiTheme="minorBidi" w:cstheme="minorBidi"/>
          <w:i/>
          <w:iCs/>
        </w:rPr>
        <w:t>nazwa i adres wykonawcy/wykonawców</w:t>
      </w:r>
    </w:p>
    <w:p w14:paraId="7B7F0398" w14:textId="7738AC64" w:rsidR="00F80C29" w:rsidRPr="000552B2" w:rsidRDefault="00F80C29" w:rsidP="000552B2">
      <w:pPr>
        <w:spacing w:line="320" w:lineRule="exact"/>
        <w:rPr>
          <w:rFonts w:asciiTheme="minorBidi" w:hAnsiTheme="minorBidi" w:cstheme="minorBidi"/>
          <w:i/>
          <w:iCs/>
        </w:rPr>
      </w:pPr>
      <w:r w:rsidRPr="000552B2">
        <w:rPr>
          <w:rFonts w:asciiTheme="minorBidi" w:hAnsiTheme="minorBidi" w:cstheme="minorBidi"/>
          <w:i/>
          <w:iCs/>
        </w:rPr>
        <w:t>wspólnie ubiegających się o udzielenie zamówieni</w:t>
      </w:r>
      <w:r w:rsidR="00446C15" w:rsidRPr="000552B2">
        <w:rPr>
          <w:rFonts w:asciiTheme="minorBidi" w:hAnsiTheme="minorBidi" w:cstheme="minorBidi"/>
          <w:i/>
          <w:iCs/>
        </w:rPr>
        <w:t>a</w:t>
      </w:r>
    </w:p>
    <w:p w14:paraId="52B9EAB5" w14:textId="77777777" w:rsidR="00F80C29" w:rsidRPr="000552B2" w:rsidRDefault="00F80C29" w:rsidP="000552B2">
      <w:pPr>
        <w:spacing w:line="320" w:lineRule="exact"/>
        <w:rPr>
          <w:rFonts w:asciiTheme="minorBidi" w:hAnsiTheme="minorBidi" w:cstheme="minorBidi"/>
        </w:rPr>
      </w:pPr>
    </w:p>
    <w:p w14:paraId="416E11C6" w14:textId="77777777" w:rsidR="00F80C29" w:rsidRPr="000552B2" w:rsidRDefault="00F80C29" w:rsidP="000552B2">
      <w:pPr>
        <w:autoSpaceDE w:val="0"/>
        <w:spacing w:line="320" w:lineRule="exact"/>
        <w:rPr>
          <w:rFonts w:asciiTheme="minorBidi" w:hAnsiTheme="minorBidi" w:cstheme="minorBidi"/>
        </w:rPr>
      </w:pPr>
    </w:p>
    <w:p w14:paraId="36ACA19C" w14:textId="77777777" w:rsidR="00F80C29" w:rsidRPr="000552B2" w:rsidRDefault="00F80C29" w:rsidP="000552B2">
      <w:pPr>
        <w:spacing w:line="320" w:lineRule="exact"/>
        <w:jc w:val="center"/>
        <w:rPr>
          <w:rFonts w:asciiTheme="minorBidi" w:hAnsiTheme="minorBidi" w:cstheme="minorBidi"/>
          <w:b/>
        </w:rPr>
      </w:pPr>
    </w:p>
    <w:p w14:paraId="17C0BEDB" w14:textId="77777777" w:rsidR="00446C15" w:rsidRPr="000552B2" w:rsidRDefault="00446C15" w:rsidP="000552B2">
      <w:pPr>
        <w:tabs>
          <w:tab w:val="left" w:pos="7215"/>
        </w:tabs>
        <w:spacing w:line="320" w:lineRule="exact"/>
        <w:jc w:val="center"/>
        <w:rPr>
          <w:rFonts w:asciiTheme="minorBidi" w:hAnsiTheme="minorBidi" w:cstheme="minorBidi"/>
          <w:b/>
        </w:rPr>
      </w:pPr>
      <w:r w:rsidRPr="000552B2">
        <w:rPr>
          <w:rFonts w:asciiTheme="minorBidi" w:hAnsiTheme="minorBidi" w:cstheme="minorBidi"/>
          <w:b/>
        </w:rPr>
        <w:t xml:space="preserve">OŚWIADCZENIE O PRZYNALEŻNOŚCI LUB BRAKU PRZYNALEŻNOŚCI </w:t>
      </w:r>
    </w:p>
    <w:p w14:paraId="5866A196" w14:textId="77777777" w:rsidR="00446C15" w:rsidRPr="000552B2" w:rsidRDefault="00446C15" w:rsidP="000552B2">
      <w:pPr>
        <w:tabs>
          <w:tab w:val="left" w:pos="7215"/>
        </w:tabs>
        <w:spacing w:line="320" w:lineRule="exact"/>
        <w:jc w:val="center"/>
        <w:rPr>
          <w:rFonts w:asciiTheme="minorBidi" w:hAnsiTheme="minorBidi" w:cstheme="minorBidi"/>
          <w:b/>
        </w:rPr>
      </w:pPr>
      <w:r w:rsidRPr="000552B2">
        <w:rPr>
          <w:rFonts w:asciiTheme="minorBidi" w:hAnsiTheme="minorBidi" w:cstheme="minorBidi"/>
          <w:b/>
        </w:rPr>
        <w:t xml:space="preserve">DO GRUPY KAPITAŁOWEJ </w:t>
      </w:r>
    </w:p>
    <w:p w14:paraId="7451E303" w14:textId="77777777" w:rsidR="00446C15" w:rsidRPr="000552B2" w:rsidRDefault="00446C15" w:rsidP="000552B2">
      <w:pPr>
        <w:tabs>
          <w:tab w:val="left" w:pos="7215"/>
        </w:tabs>
        <w:spacing w:line="320" w:lineRule="exact"/>
        <w:jc w:val="center"/>
        <w:rPr>
          <w:rFonts w:asciiTheme="minorBidi" w:hAnsiTheme="minorBidi" w:cstheme="minorBidi"/>
        </w:rPr>
      </w:pPr>
    </w:p>
    <w:p w14:paraId="047EDD09" w14:textId="6C759DEE" w:rsidR="00446C15" w:rsidRPr="000552B2" w:rsidRDefault="00446C15" w:rsidP="000552B2">
      <w:pPr>
        <w:pStyle w:val="Tekstpodstawowy"/>
        <w:tabs>
          <w:tab w:val="left" w:pos="510"/>
        </w:tabs>
        <w:spacing w:line="320" w:lineRule="exact"/>
        <w:jc w:val="both"/>
        <w:rPr>
          <w:rFonts w:asciiTheme="minorBidi" w:hAnsiTheme="minorBidi" w:cstheme="minorBidi"/>
          <w:iCs/>
        </w:rPr>
      </w:pPr>
      <w:r w:rsidRPr="000552B2">
        <w:rPr>
          <w:rFonts w:asciiTheme="minorBidi" w:hAnsiTheme="minorBidi" w:cstheme="minorBidi"/>
          <w:iCs/>
        </w:rPr>
        <w:t xml:space="preserve">Biorąc udział w postępowaniu o udzielenie zamówienia publicznego, którego przedmiotem jest </w:t>
      </w:r>
      <w:r w:rsidRPr="000552B2">
        <w:rPr>
          <w:rFonts w:asciiTheme="minorBidi" w:hAnsiTheme="minorBidi" w:cstheme="minorBidi"/>
          <w:b/>
          <w:iCs/>
        </w:rPr>
        <w:t>Dostawa samochodu kontenerowego z systemem hakowym w</w:t>
      </w:r>
      <w:r w:rsidR="000552B2" w:rsidRPr="000552B2">
        <w:rPr>
          <w:rFonts w:asciiTheme="minorBidi" w:hAnsiTheme="minorBidi" w:cstheme="minorBidi"/>
          <w:b/>
          <w:iCs/>
        </w:rPr>
        <w:t> </w:t>
      </w:r>
      <w:r w:rsidRPr="000552B2">
        <w:rPr>
          <w:rFonts w:asciiTheme="minorBidi" w:hAnsiTheme="minorBidi" w:cstheme="minorBidi"/>
          <w:b/>
          <w:iCs/>
        </w:rPr>
        <w:t>związku z modernizacją i rozbudową Regionalnego Zakładu Zagospodarowania Odpadów Sp. z o.o. w Ostrowie Wielkopolskim</w:t>
      </w:r>
      <w:r w:rsidRPr="000552B2">
        <w:rPr>
          <w:rFonts w:asciiTheme="minorBidi" w:hAnsiTheme="minorBidi" w:cstheme="minorBidi"/>
          <w:i/>
        </w:rPr>
        <w:t xml:space="preserve"> </w:t>
      </w:r>
      <w:r w:rsidRPr="000552B2">
        <w:rPr>
          <w:rFonts w:asciiTheme="minorBidi" w:hAnsiTheme="minorBidi" w:cstheme="minorBidi"/>
          <w:iCs/>
        </w:rPr>
        <w:t xml:space="preserve">– znak sprawy: </w:t>
      </w:r>
      <w:r w:rsidR="00744DA5" w:rsidRPr="000552B2">
        <w:rPr>
          <w:rFonts w:asciiTheme="minorBidi" w:hAnsiTheme="minorBidi" w:cstheme="minorBidi"/>
          <w:iCs/>
        </w:rPr>
        <w:t>DA.261.1.19.2025.</w:t>
      </w:r>
      <w:r w:rsidR="0093042A" w:rsidRPr="000552B2">
        <w:rPr>
          <w:rFonts w:asciiTheme="minorBidi" w:hAnsiTheme="minorBidi" w:cstheme="minorBidi"/>
          <w:iCs/>
        </w:rPr>
        <w:t>KD</w:t>
      </w:r>
      <w:r w:rsidRPr="000552B2">
        <w:rPr>
          <w:rFonts w:asciiTheme="minorBidi" w:hAnsiTheme="minorBidi" w:cstheme="minorBidi"/>
          <w:iCs/>
        </w:rPr>
        <w:t xml:space="preserve">, mając na uwadze treść art. 108 ust. 1 pkt 5 ustawy </w:t>
      </w:r>
      <w:proofErr w:type="spellStart"/>
      <w:r w:rsidRPr="000552B2">
        <w:rPr>
          <w:rFonts w:asciiTheme="minorBidi" w:hAnsiTheme="minorBidi" w:cstheme="minorBidi"/>
          <w:iCs/>
        </w:rPr>
        <w:t>Pzp</w:t>
      </w:r>
      <w:proofErr w:type="spellEnd"/>
      <w:r w:rsidRPr="000552B2">
        <w:rPr>
          <w:rFonts w:asciiTheme="minorBidi" w:hAnsiTheme="minorBidi" w:cstheme="minorBidi"/>
          <w:iCs/>
        </w:rPr>
        <w:t xml:space="preserve"> oświadczam, że wykonawca: </w:t>
      </w:r>
    </w:p>
    <w:p w14:paraId="11F247F6" w14:textId="77777777" w:rsidR="00446C15" w:rsidRPr="000552B2" w:rsidRDefault="00446C15" w:rsidP="000552B2">
      <w:pPr>
        <w:pStyle w:val="Default"/>
        <w:spacing w:line="320" w:lineRule="exact"/>
        <w:jc w:val="both"/>
        <w:rPr>
          <w:rFonts w:asciiTheme="minorBidi" w:hAnsiTheme="minorBidi" w:cstheme="minorBidi"/>
        </w:rPr>
      </w:pPr>
    </w:p>
    <w:p w14:paraId="16BF69DB" w14:textId="77777777" w:rsidR="00446C15" w:rsidRPr="000552B2" w:rsidRDefault="00446C15" w:rsidP="000552B2">
      <w:pPr>
        <w:pStyle w:val="Default"/>
        <w:spacing w:line="320" w:lineRule="exact"/>
        <w:jc w:val="both"/>
        <w:rPr>
          <w:rFonts w:asciiTheme="minorBidi" w:hAnsiTheme="minorBidi" w:cstheme="minorBidi"/>
        </w:rPr>
      </w:pPr>
      <w:r w:rsidRPr="000552B2">
        <w:rPr>
          <w:rFonts w:asciiTheme="minorBidi" w:hAnsiTheme="minorBidi" w:cstheme="minorBidi"/>
          <w:b/>
          <w:bCs/>
        </w:rPr>
        <w:t xml:space="preserve">1) nie należy* </w:t>
      </w:r>
      <w:r w:rsidRPr="000552B2">
        <w:rPr>
          <w:rFonts w:asciiTheme="minorBidi" w:hAnsiTheme="minorBidi" w:cstheme="minorBidi"/>
        </w:rPr>
        <w:t xml:space="preserve">do grupy kapitałowej** z innym wykonawcą, który złożył odrębną ofertę. </w:t>
      </w:r>
    </w:p>
    <w:p w14:paraId="484CC6F5" w14:textId="77777777" w:rsidR="00446C15" w:rsidRPr="000552B2" w:rsidRDefault="00446C15" w:rsidP="000552B2">
      <w:pPr>
        <w:pStyle w:val="Default"/>
        <w:spacing w:line="320" w:lineRule="exact"/>
        <w:jc w:val="both"/>
        <w:rPr>
          <w:rFonts w:asciiTheme="minorBidi" w:hAnsiTheme="minorBidi" w:cstheme="minorBidi"/>
          <w:b/>
          <w:bCs/>
        </w:rPr>
      </w:pPr>
    </w:p>
    <w:p w14:paraId="44797B06" w14:textId="77777777" w:rsidR="00446C15" w:rsidRPr="000552B2" w:rsidRDefault="00446C15" w:rsidP="000552B2">
      <w:pPr>
        <w:pStyle w:val="Default"/>
        <w:spacing w:line="320" w:lineRule="exact"/>
        <w:jc w:val="both"/>
        <w:rPr>
          <w:rFonts w:asciiTheme="minorBidi" w:hAnsiTheme="minorBidi" w:cstheme="minorBidi"/>
        </w:rPr>
      </w:pPr>
      <w:r w:rsidRPr="000552B2">
        <w:rPr>
          <w:rFonts w:asciiTheme="minorBidi" w:hAnsiTheme="minorBidi" w:cstheme="minorBidi"/>
          <w:b/>
          <w:bCs/>
        </w:rPr>
        <w:t xml:space="preserve">2) należy* </w:t>
      </w:r>
      <w:r w:rsidRPr="000552B2">
        <w:rPr>
          <w:rFonts w:asciiTheme="minorBidi" w:hAnsiTheme="minorBidi" w:cstheme="minorBidi"/>
        </w:rPr>
        <w:t>do</w:t>
      </w:r>
      <w:r w:rsidRPr="000552B2">
        <w:rPr>
          <w:rFonts w:asciiTheme="minorBidi" w:hAnsiTheme="minorBidi" w:cstheme="minorBidi"/>
          <w:b/>
          <w:bCs/>
        </w:rPr>
        <w:t xml:space="preserve"> </w:t>
      </w:r>
      <w:r w:rsidRPr="000552B2">
        <w:rPr>
          <w:rFonts w:asciiTheme="minorBidi" w:hAnsiTheme="minorBidi" w:cstheme="minorBidi"/>
        </w:rPr>
        <w:t xml:space="preserve">tej samej grupy kapitałowej** z następującymi wykonawcami, którzy złożyli ofertę w przedmiotowym postępowaniu _______ i załączam dokumenty lub informacje potwierdzające przygotowanie oferty, niezależnie od innego Wykonawcy należącego do tej samej grupy kapitałowej. </w:t>
      </w:r>
    </w:p>
    <w:p w14:paraId="03715CBD" w14:textId="77777777" w:rsidR="00446C15" w:rsidRPr="000552B2" w:rsidRDefault="00446C15" w:rsidP="000552B2">
      <w:pPr>
        <w:pStyle w:val="Bodytext20"/>
        <w:shd w:val="clear" w:color="auto" w:fill="auto"/>
        <w:tabs>
          <w:tab w:val="left" w:pos="164"/>
        </w:tabs>
        <w:spacing w:before="0" w:after="0" w:line="320" w:lineRule="exact"/>
        <w:rPr>
          <w:rFonts w:asciiTheme="minorBidi" w:hAnsiTheme="minorBidi" w:cstheme="minorBidi"/>
          <w:sz w:val="24"/>
          <w:szCs w:val="24"/>
        </w:rPr>
      </w:pPr>
    </w:p>
    <w:p w14:paraId="2EFF840C" w14:textId="77777777" w:rsidR="00446C15" w:rsidRPr="000552B2" w:rsidRDefault="00446C15" w:rsidP="000552B2">
      <w:pPr>
        <w:pStyle w:val="Bodytext20"/>
        <w:shd w:val="clear" w:color="auto" w:fill="auto"/>
        <w:tabs>
          <w:tab w:val="left" w:pos="164"/>
        </w:tabs>
        <w:spacing w:before="0" w:after="0" w:line="320" w:lineRule="exact"/>
        <w:rPr>
          <w:rFonts w:asciiTheme="minorBidi" w:hAnsiTheme="minorBidi" w:cstheme="minorBidi"/>
          <w:sz w:val="24"/>
          <w:szCs w:val="24"/>
        </w:rPr>
      </w:pPr>
    </w:p>
    <w:p w14:paraId="1B797B7B" w14:textId="77777777" w:rsidR="00446C15" w:rsidRPr="000552B2" w:rsidRDefault="00446C15" w:rsidP="000552B2">
      <w:pPr>
        <w:pStyle w:val="Bodytext20"/>
        <w:shd w:val="clear" w:color="auto" w:fill="auto"/>
        <w:tabs>
          <w:tab w:val="left" w:pos="164"/>
          <w:tab w:val="left" w:pos="284"/>
        </w:tabs>
        <w:spacing w:before="0" w:after="0" w:line="320" w:lineRule="exact"/>
        <w:rPr>
          <w:rFonts w:asciiTheme="minorBidi" w:hAnsiTheme="minorBidi" w:cstheme="minorBidi"/>
          <w:i/>
          <w:iCs/>
          <w:sz w:val="24"/>
          <w:szCs w:val="24"/>
        </w:rPr>
      </w:pPr>
      <w:r w:rsidRPr="000552B2">
        <w:rPr>
          <w:rFonts w:asciiTheme="minorBidi" w:hAnsiTheme="minorBidi" w:cstheme="minorBidi"/>
          <w:i/>
          <w:iCs/>
          <w:sz w:val="24"/>
          <w:szCs w:val="24"/>
        </w:rPr>
        <w:t>*</w:t>
      </w:r>
      <w:r w:rsidRPr="000552B2">
        <w:rPr>
          <w:rFonts w:asciiTheme="minorBidi" w:hAnsiTheme="minorBidi" w:cstheme="minorBidi"/>
          <w:i/>
          <w:iCs/>
          <w:sz w:val="24"/>
          <w:szCs w:val="24"/>
        </w:rPr>
        <w:tab/>
      </w:r>
      <w:r w:rsidRPr="000552B2">
        <w:rPr>
          <w:rFonts w:asciiTheme="minorBidi" w:hAnsiTheme="minorBidi" w:cstheme="minorBidi"/>
          <w:i/>
          <w:iCs/>
          <w:sz w:val="24"/>
          <w:szCs w:val="24"/>
        </w:rPr>
        <w:tab/>
      </w:r>
      <w:r w:rsidR="00940CA7" w:rsidRPr="000552B2">
        <w:rPr>
          <w:rFonts w:asciiTheme="minorBidi" w:hAnsiTheme="minorBidi" w:cstheme="minorBidi"/>
          <w:i/>
          <w:iCs/>
          <w:sz w:val="24"/>
          <w:szCs w:val="24"/>
        </w:rPr>
        <w:t>niepotrzebne skreślić</w:t>
      </w:r>
    </w:p>
    <w:p w14:paraId="1E82DD3A" w14:textId="77777777" w:rsidR="00446C15" w:rsidRPr="000552B2" w:rsidRDefault="00446C15" w:rsidP="000552B2">
      <w:pPr>
        <w:pStyle w:val="Bodytext20"/>
        <w:shd w:val="clear" w:color="auto" w:fill="auto"/>
        <w:tabs>
          <w:tab w:val="left" w:pos="284"/>
        </w:tabs>
        <w:spacing w:before="0" w:after="0" w:line="320" w:lineRule="exact"/>
        <w:ind w:left="280" w:hanging="280"/>
        <w:rPr>
          <w:rFonts w:asciiTheme="minorBidi" w:hAnsiTheme="minorBidi" w:cstheme="minorBidi"/>
          <w:i/>
          <w:iCs/>
          <w:sz w:val="24"/>
          <w:szCs w:val="24"/>
        </w:rPr>
      </w:pPr>
      <w:r w:rsidRPr="000552B2">
        <w:rPr>
          <w:rFonts w:asciiTheme="minorBidi" w:hAnsiTheme="minorBidi" w:cstheme="minorBidi"/>
          <w:i/>
          <w:iCs/>
          <w:sz w:val="24"/>
          <w:szCs w:val="24"/>
        </w:rPr>
        <w:t>**</w:t>
      </w:r>
      <w:r w:rsidRPr="000552B2">
        <w:rPr>
          <w:rFonts w:asciiTheme="minorBidi" w:hAnsiTheme="minorBidi" w:cstheme="minorBidi"/>
          <w:i/>
          <w:iCs/>
          <w:sz w:val="24"/>
          <w:szCs w:val="24"/>
        </w:rPr>
        <w:tab/>
        <w:t>grupa kapitałowa w rozumieniu ustawy z dnia 16 lutego 2007 r. o ochronie konkurencji i konsumentów (</w:t>
      </w:r>
      <w:proofErr w:type="spellStart"/>
      <w:r w:rsidRPr="000552B2">
        <w:rPr>
          <w:rFonts w:asciiTheme="minorBidi" w:hAnsiTheme="minorBidi" w:cstheme="minorBidi"/>
          <w:i/>
          <w:iCs/>
          <w:sz w:val="24"/>
          <w:szCs w:val="24"/>
        </w:rPr>
        <w:t>t.j</w:t>
      </w:r>
      <w:proofErr w:type="spellEnd"/>
      <w:r w:rsidRPr="000552B2">
        <w:rPr>
          <w:rFonts w:asciiTheme="minorBidi" w:hAnsiTheme="minorBidi" w:cstheme="minorBidi"/>
          <w:i/>
          <w:iCs/>
          <w:sz w:val="24"/>
          <w:szCs w:val="24"/>
        </w:rPr>
        <w:t>. Dz. U. z 2025, poz. 1714)</w:t>
      </w:r>
    </w:p>
    <w:p w14:paraId="1D6DAEBF" w14:textId="77777777" w:rsidR="00F80C29" w:rsidRPr="000552B2" w:rsidRDefault="00F80C29" w:rsidP="000552B2">
      <w:pPr>
        <w:pStyle w:val="Tekstpodstawowy1"/>
        <w:tabs>
          <w:tab w:val="left" w:pos="231"/>
        </w:tabs>
        <w:spacing w:before="0" w:after="0" w:line="320" w:lineRule="exact"/>
        <w:jc w:val="both"/>
        <w:rPr>
          <w:rFonts w:asciiTheme="minorBidi" w:hAnsiTheme="minorBidi" w:cstheme="minorBidi"/>
          <w:sz w:val="24"/>
          <w:szCs w:val="24"/>
        </w:rPr>
      </w:pPr>
    </w:p>
    <w:p w14:paraId="13D5A377" w14:textId="77777777" w:rsidR="00917D5A" w:rsidRPr="000552B2" w:rsidRDefault="00F80C29" w:rsidP="000552B2">
      <w:pPr>
        <w:pStyle w:val="Tekstpodstawowy1"/>
        <w:tabs>
          <w:tab w:val="left" w:pos="231"/>
        </w:tabs>
        <w:spacing w:before="0" w:after="0" w:line="320" w:lineRule="exact"/>
        <w:ind w:left="705" w:hanging="705"/>
        <w:jc w:val="both"/>
        <w:rPr>
          <w:rFonts w:asciiTheme="minorBidi" w:hAnsiTheme="minorBidi" w:cstheme="minorBidi"/>
          <w:i/>
          <w:iCs/>
          <w:sz w:val="24"/>
          <w:szCs w:val="24"/>
        </w:rPr>
      </w:pPr>
      <w:r w:rsidRPr="000552B2">
        <w:rPr>
          <w:rFonts w:asciiTheme="minorBidi" w:hAnsiTheme="minorBidi" w:cstheme="minorBidi"/>
          <w:sz w:val="24"/>
          <w:szCs w:val="24"/>
        </w:rPr>
        <w:tab/>
      </w:r>
      <w:r w:rsidRPr="000552B2">
        <w:rPr>
          <w:rFonts w:asciiTheme="minorBidi" w:hAnsiTheme="minorBidi" w:cstheme="minorBidi"/>
          <w:sz w:val="24"/>
          <w:szCs w:val="24"/>
        </w:rPr>
        <w:tab/>
      </w:r>
      <w:r w:rsidRPr="000552B2">
        <w:rPr>
          <w:rFonts w:asciiTheme="minorBidi" w:hAnsiTheme="minorBidi" w:cstheme="minorBidi"/>
          <w:sz w:val="24"/>
          <w:szCs w:val="24"/>
        </w:rPr>
        <w:tab/>
      </w:r>
      <w:r w:rsidRPr="000552B2">
        <w:rPr>
          <w:rFonts w:asciiTheme="minorBidi" w:hAnsiTheme="minorBidi" w:cstheme="minorBidi"/>
          <w:sz w:val="24"/>
          <w:szCs w:val="24"/>
        </w:rPr>
        <w:tab/>
      </w:r>
      <w:r w:rsidRPr="000552B2">
        <w:rPr>
          <w:rFonts w:asciiTheme="minorBidi" w:hAnsiTheme="minorBidi" w:cstheme="minorBidi"/>
          <w:sz w:val="24"/>
          <w:szCs w:val="24"/>
        </w:rPr>
        <w:tab/>
      </w:r>
      <w:r w:rsidRPr="000552B2">
        <w:rPr>
          <w:rFonts w:asciiTheme="minorBidi" w:hAnsiTheme="minorBidi" w:cstheme="minorBidi"/>
          <w:sz w:val="24"/>
          <w:szCs w:val="24"/>
        </w:rPr>
        <w:tab/>
      </w:r>
      <w:r w:rsidRPr="000552B2">
        <w:rPr>
          <w:rFonts w:asciiTheme="minorBidi" w:hAnsiTheme="minorBidi" w:cstheme="minorBidi"/>
          <w:sz w:val="24"/>
          <w:szCs w:val="24"/>
        </w:rPr>
        <w:tab/>
      </w:r>
      <w:r w:rsidRPr="000552B2">
        <w:rPr>
          <w:rFonts w:asciiTheme="minorBidi" w:hAnsiTheme="minorBidi" w:cstheme="minorBidi"/>
          <w:i/>
          <w:iCs/>
          <w:sz w:val="24"/>
          <w:szCs w:val="24"/>
        </w:rPr>
        <w:t xml:space="preserve"> </w:t>
      </w:r>
    </w:p>
    <w:p w14:paraId="05ECCA0D" w14:textId="77777777" w:rsidR="00F80C29" w:rsidRPr="000552B2" w:rsidRDefault="00F80C29" w:rsidP="000552B2">
      <w:pPr>
        <w:pStyle w:val="Tekstpodstawowy1"/>
        <w:tabs>
          <w:tab w:val="left" w:pos="231"/>
        </w:tabs>
        <w:spacing w:before="0" w:after="0" w:line="320" w:lineRule="exact"/>
        <w:ind w:left="705" w:hanging="705"/>
        <w:jc w:val="both"/>
        <w:rPr>
          <w:rFonts w:asciiTheme="minorBidi" w:hAnsiTheme="minorBidi" w:cstheme="minorBidi"/>
          <w:i/>
          <w:iCs/>
          <w:sz w:val="24"/>
          <w:szCs w:val="24"/>
        </w:rPr>
      </w:pPr>
      <w:r w:rsidRPr="000552B2">
        <w:rPr>
          <w:rFonts w:asciiTheme="minorBidi" w:hAnsiTheme="minorBidi" w:cstheme="minorBidi"/>
          <w:i/>
          <w:iCs/>
          <w:sz w:val="24"/>
          <w:szCs w:val="24"/>
          <w:highlight w:val="lightGray"/>
        </w:rPr>
        <w:t>/Dokument musi zostać podpisany kwalifikowanym podpisem elektronicznym/</w:t>
      </w:r>
    </w:p>
    <w:p w14:paraId="68100294" w14:textId="77777777" w:rsidR="007A0A36" w:rsidRPr="000552B2" w:rsidRDefault="007A0A36" w:rsidP="000552B2">
      <w:pPr>
        <w:spacing w:line="320" w:lineRule="exact"/>
        <w:rPr>
          <w:rFonts w:asciiTheme="minorBidi" w:hAnsiTheme="minorBidi" w:cstheme="minorBidi"/>
        </w:rPr>
      </w:pPr>
    </w:p>
    <w:sectPr w:rsidR="007A0A36" w:rsidRPr="000552B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E12733" w14:textId="77777777" w:rsidR="00A5331E" w:rsidRDefault="00A5331E" w:rsidP="00F80C29">
      <w:r>
        <w:separator/>
      </w:r>
    </w:p>
  </w:endnote>
  <w:endnote w:type="continuationSeparator" w:id="0">
    <w:p w14:paraId="2BD2CA4B" w14:textId="77777777" w:rsidR="00A5331E" w:rsidRDefault="00A5331E" w:rsidP="00F80C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DADE2D" w14:textId="77777777" w:rsidR="00A5331E" w:rsidRDefault="00A5331E" w:rsidP="00F80C29">
      <w:r>
        <w:separator/>
      </w:r>
    </w:p>
  </w:footnote>
  <w:footnote w:type="continuationSeparator" w:id="0">
    <w:p w14:paraId="35C2A623" w14:textId="77777777" w:rsidR="00A5331E" w:rsidRDefault="00A5331E" w:rsidP="00F80C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A0E03" w14:textId="77777777" w:rsidR="00F80C29" w:rsidRDefault="00F80C29">
    <w:pPr>
      <w:pStyle w:val="Nagwek"/>
    </w:pPr>
    <w:r w:rsidRPr="00D55249">
      <w:rPr>
        <w:noProof/>
      </w:rPr>
      <w:drawing>
        <wp:inline distT="0" distB="0" distL="0" distR="0" wp14:anchorId="0A19DBF3" wp14:editId="1D17B4FF">
          <wp:extent cx="5760720" cy="815279"/>
          <wp:effectExtent l="0" t="0" r="0" b="0"/>
          <wp:docPr id="176089102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60891027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81527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5030F6"/>
    <w:multiLevelType w:val="hybridMultilevel"/>
    <w:tmpl w:val="78C6DFC4"/>
    <w:lvl w:ilvl="0" w:tplc="11C03020">
      <w:start w:val="1"/>
      <w:numFmt w:val="decimal"/>
      <w:lvlText w:val="%1."/>
      <w:lvlJc w:val="left"/>
      <w:pPr>
        <w:ind w:left="720" w:hanging="360"/>
      </w:pPr>
      <w:rPr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D210D9"/>
    <w:multiLevelType w:val="hybridMultilevel"/>
    <w:tmpl w:val="80E43822"/>
    <w:lvl w:ilvl="0" w:tplc="C214139C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9887853">
    <w:abstractNumId w:val="1"/>
  </w:num>
  <w:num w:numId="2" w16cid:durableId="8920393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C29"/>
    <w:rsid w:val="0004760E"/>
    <w:rsid w:val="000552B2"/>
    <w:rsid w:val="002209A1"/>
    <w:rsid w:val="003723A2"/>
    <w:rsid w:val="00430DD8"/>
    <w:rsid w:val="00446C15"/>
    <w:rsid w:val="004C0E23"/>
    <w:rsid w:val="004D213D"/>
    <w:rsid w:val="005D6D8E"/>
    <w:rsid w:val="00661CC6"/>
    <w:rsid w:val="006741DE"/>
    <w:rsid w:val="006A2444"/>
    <w:rsid w:val="007278F1"/>
    <w:rsid w:val="00744DA5"/>
    <w:rsid w:val="007A0A36"/>
    <w:rsid w:val="00824D45"/>
    <w:rsid w:val="008612C6"/>
    <w:rsid w:val="008B3FA9"/>
    <w:rsid w:val="008C7511"/>
    <w:rsid w:val="00907090"/>
    <w:rsid w:val="00917D5A"/>
    <w:rsid w:val="0093042A"/>
    <w:rsid w:val="00940CA7"/>
    <w:rsid w:val="009D37C7"/>
    <w:rsid w:val="00A07E08"/>
    <w:rsid w:val="00A409AE"/>
    <w:rsid w:val="00A5331E"/>
    <w:rsid w:val="00AE04FE"/>
    <w:rsid w:val="00AE487C"/>
    <w:rsid w:val="00BB5C30"/>
    <w:rsid w:val="00C147CC"/>
    <w:rsid w:val="00C40C47"/>
    <w:rsid w:val="00C55F27"/>
    <w:rsid w:val="00D11C0B"/>
    <w:rsid w:val="00DB3BB0"/>
    <w:rsid w:val="00DE75E7"/>
    <w:rsid w:val="00E66ED1"/>
    <w:rsid w:val="00E873FE"/>
    <w:rsid w:val="00F80C29"/>
    <w:rsid w:val="00FB0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689DA"/>
  <w15:chartTrackingRefBased/>
  <w15:docId w15:val="{B590CAE7-AA83-B54F-AF30-B02840FEC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0C29"/>
    <w:rPr>
      <w:rFonts w:ascii="Century Gothic" w:eastAsia="Times New Roman" w:hAnsi="Century Gothic" w:cs="Arial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80C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80C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80C2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80C2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80C2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80C29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80C29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80C29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80C29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80C2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80C2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80C29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80C29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80C29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80C29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80C29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80C29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80C29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80C2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80C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80C29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80C29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80C2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80C2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80C2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80C2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80C2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80C2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80C29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F80C29"/>
    <w:pPr>
      <w:ind w:left="720" w:hanging="720"/>
      <w:jc w:val="both"/>
    </w:pPr>
    <w:rPr>
      <w:rFonts w:ascii="Times New Roman" w:eastAsia="Calibri" w:hAnsi="Times New Roman" w:cs="Times New Roman"/>
      <w:sz w:val="20"/>
      <w:szCs w:val="2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80C29"/>
    <w:rPr>
      <w:rFonts w:eastAsia="Calibri"/>
      <w:lang w:eastAsia="en-GB"/>
    </w:rPr>
  </w:style>
  <w:style w:type="character" w:customStyle="1" w:styleId="Bodytext">
    <w:name w:val="Body text_"/>
    <w:link w:val="Tekstpodstawowy1"/>
    <w:rsid w:val="00F80C29"/>
    <w:rPr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F80C29"/>
    <w:pPr>
      <w:widowControl w:val="0"/>
      <w:shd w:val="clear" w:color="auto" w:fill="FFFFFF"/>
      <w:spacing w:before="540" w:after="780" w:line="0" w:lineRule="atLeast"/>
    </w:pPr>
    <w:rPr>
      <w:rFonts w:ascii="Times New Roman" w:eastAsiaTheme="minorHAnsi" w:hAnsi="Times New Roman" w:cs="Times New Roman"/>
      <w:sz w:val="20"/>
      <w:szCs w:val="20"/>
      <w:lang w:eastAsia="en-US"/>
    </w:rPr>
  </w:style>
  <w:style w:type="paragraph" w:styleId="Tekstpodstawowy">
    <w:name w:val="Body Text"/>
    <w:basedOn w:val="Normalny"/>
    <w:link w:val="TekstpodstawowyZnak"/>
    <w:rsid w:val="00F80C2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F80C29"/>
    <w:rPr>
      <w:rFonts w:ascii="Century Gothic" w:eastAsia="Times New Roman" w:hAnsi="Century Gothic" w:cs="Arial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80C2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80C29"/>
    <w:rPr>
      <w:rFonts w:ascii="Century Gothic" w:eastAsia="Times New Roman" w:hAnsi="Century Gothic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80C2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80C29"/>
    <w:rPr>
      <w:rFonts w:ascii="Century Gothic" w:eastAsia="Times New Roman" w:hAnsi="Century Gothic" w:cs="Arial"/>
      <w:sz w:val="24"/>
      <w:szCs w:val="24"/>
      <w:lang w:eastAsia="pl-PL"/>
    </w:rPr>
  </w:style>
  <w:style w:type="paragraph" w:customStyle="1" w:styleId="Default">
    <w:name w:val="Default"/>
    <w:rsid w:val="00446C15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customStyle="1" w:styleId="Bodytext2">
    <w:name w:val="Body text (2)_"/>
    <w:link w:val="Bodytext20"/>
    <w:rsid w:val="00446C15"/>
    <w:rPr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446C15"/>
    <w:pPr>
      <w:widowControl w:val="0"/>
      <w:shd w:val="clear" w:color="auto" w:fill="FFFFFF"/>
      <w:spacing w:before="540" w:after="180" w:line="509" w:lineRule="exact"/>
    </w:pPr>
    <w:rPr>
      <w:rFonts w:ascii="Times New Roman" w:eastAsiaTheme="minorHAnsi" w:hAnsi="Times New Roman" w:cs="Times New Roman"/>
      <w:sz w:val="20"/>
      <w:szCs w:val="20"/>
      <w:lang w:eastAsia="en-US"/>
    </w:rPr>
  </w:style>
  <w:style w:type="paragraph" w:styleId="Poprawka">
    <w:name w:val="Revision"/>
    <w:hidden/>
    <w:uiPriority w:val="99"/>
    <w:semiHidden/>
    <w:rsid w:val="0093042A"/>
    <w:rPr>
      <w:rFonts w:ascii="Century Gothic" w:eastAsia="Times New Roman" w:hAnsi="Century Gothic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1235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Witajewska</dc:creator>
  <cp:keywords/>
  <dc:description/>
  <cp:lastModifiedBy>W&amp;W | Katarzyna Dziąćko</cp:lastModifiedBy>
  <cp:revision>2</cp:revision>
  <dcterms:created xsi:type="dcterms:W3CDTF">2026-01-30T17:08:00Z</dcterms:created>
  <dcterms:modified xsi:type="dcterms:W3CDTF">2026-01-30T17:08:00Z</dcterms:modified>
  <cp:category/>
</cp:coreProperties>
</file>